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2162" w:rsidRDefault="00AB2162" w:rsidP="00AB2162">
      <w:pPr>
        <w:spacing w:after="0" w:line="480" w:lineRule="auto"/>
        <w:ind w:firstLine="720"/>
        <w:jc w:val="center"/>
        <w:rPr>
          <w:rFonts w:ascii="Times New Roman" w:hAnsi="Times New Roman" w:cs="Times New Roman"/>
          <w:sz w:val="24"/>
          <w:szCs w:val="24"/>
        </w:rPr>
      </w:pPr>
    </w:p>
    <w:p w:rsidR="00AB2162" w:rsidRDefault="00AB2162" w:rsidP="00AB2162">
      <w:pPr>
        <w:spacing w:after="0" w:line="480" w:lineRule="auto"/>
        <w:ind w:firstLine="720"/>
        <w:jc w:val="center"/>
        <w:rPr>
          <w:rFonts w:ascii="Times New Roman" w:hAnsi="Times New Roman" w:cs="Times New Roman"/>
          <w:sz w:val="24"/>
          <w:szCs w:val="24"/>
        </w:rPr>
      </w:pPr>
    </w:p>
    <w:p w:rsidR="00AB2162" w:rsidRDefault="00AB2162" w:rsidP="00AB2162">
      <w:pPr>
        <w:spacing w:after="0" w:line="480" w:lineRule="auto"/>
        <w:ind w:firstLine="720"/>
        <w:jc w:val="center"/>
        <w:rPr>
          <w:rFonts w:ascii="Times New Roman" w:hAnsi="Times New Roman" w:cs="Times New Roman"/>
          <w:sz w:val="24"/>
          <w:szCs w:val="24"/>
        </w:rPr>
      </w:pPr>
    </w:p>
    <w:p w:rsidR="00AB2162" w:rsidRDefault="00AB2162" w:rsidP="00AB2162">
      <w:pPr>
        <w:spacing w:after="0" w:line="480" w:lineRule="auto"/>
        <w:ind w:firstLine="720"/>
        <w:jc w:val="center"/>
        <w:rPr>
          <w:rFonts w:ascii="Times New Roman" w:hAnsi="Times New Roman" w:cs="Times New Roman"/>
          <w:sz w:val="24"/>
          <w:szCs w:val="24"/>
        </w:rPr>
      </w:pPr>
    </w:p>
    <w:p w:rsidR="00AB2162" w:rsidRDefault="00AB2162" w:rsidP="00AB2162">
      <w:pPr>
        <w:spacing w:after="0" w:line="480" w:lineRule="auto"/>
        <w:ind w:firstLine="720"/>
        <w:jc w:val="center"/>
        <w:rPr>
          <w:rFonts w:ascii="Times New Roman" w:hAnsi="Times New Roman" w:cs="Times New Roman"/>
          <w:sz w:val="24"/>
          <w:szCs w:val="24"/>
        </w:rPr>
      </w:pPr>
    </w:p>
    <w:p w:rsidR="00AB2162" w:rsidRDefault="00AB2162" w:rsidP="00AB2162">
      <w:pPr>
        <w:spacing w:after="0" w:line="480" w:lineRule="auto"/>
        <w:ind w:firstLine="720"/>
        <w:jc w:val="center"/>
        <w:rPr>
          <w:rFonts w:ascii="Times New Roman" w:hAnsi="Times New Roman" w:cs="Times New Roman"/>
          <w:sz w:val="24"/>
          <w:szCs w:val="24"/>
        </w:rPr>
      </w:pPr>
    </w:p>
    <w:p w:rsidR="00AB2162" w:rsidRDefault="00AB2162" w:rsidP="00AB216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Designing </w:t>
      </w:r>
      <w:r w:rsidR="00B676A3">
        <w:rPr>
          <w:rFonts w:ascii="Times New Roman" w:hAnsi="Times New Roman" w:cs="Times New Roman"/>
          <w:sz w:val="24"/>
          <w:szCs w:val="24"/>
        </w:rPr>
        <w:t xml:space="preserve">New Product and Service </w:t>
      </w:r>
      <w:r>
        <w:rPr>
          <w:rFonts w:ascii="Times New Roman" w:hAnsi="Times New Roman" w:cs="Times New Roman"/>
          <w:sz w:val="24"/>
          <w:szCs w:val="24"/>
        </w:rPr>
        <w:t>for Apple Inc Company</w:t>
      </w:r>
    </w:p>
    <w:p w:rsidR="00AB2162" w:rsidRDefault="00AB2162" w:rsidP="00AB216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AB2162" w:rsidRDefault="00AB2162" w:rsidP="00AB216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AB2162" w:rsidRDefault="00AB2162">
      <w:pPr>
        <w:rPr>
          <w:rFonts w:ascii="Times New Roman" w:hAnsi="Times New Roman" w:cs="Times New Roman"/>
          <w:sz w:val="24"/>
          <w:szCs w:val="24"/>
        </w:rPr>
      </w:pPr>
      <w:r>
        <w:rPr>
          <w:rFonts w:ascii="Times New Roman" w:hAnsi="Times New Roman" w:cs="Times New Roman"/>
          <w:sz w:val="24"/>
          <w:szCs w:val="24"/>
        </w:rPr>
        <w:br w:type="page"/>
      </w:r>
    </w:p>
    <w:p w:rsidR="00B676A3" w:rsidRDefault="00B676A3" w:rsidP="00B676A3">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 xml:space="preserve">Designing New Product </w:t>
      </w:r>
      <w:bookmarkEnd w:id="0"/>
      <w:r>
        <w:rPr>
          <w:rFonts w:ascii="Times New Roman" w:hAnsi="Times New Roman" w:cs="Times New Roman"/>
          <w:sz w:val="24"/>
          <w:szCs w:val="24"/>
        </w:rPr>
        <w:t>and Service for Apple Inc Company</w:t>
      </w:r>
    </w:p>
    <w:p w:rsidR="007E7DB9" w:rsidRPr="007E7DB9" w:rsidRDefault="007E7DB9" w:rsidP="00B676A3">
      <w:pPr>
        <w:spacing w:after="0" w:line="480" w:lineRule="auto"/>
        <w:ind w:firstLine="720"/>
        <w:jc w:val="both"/>
        <w:rPr>
          <w:rFonts w:ascii="Times New Roman" w:hAnsi="Times New Roman" w:cs="Times New Roman"/>
          <w:sz w:val="24"/>
          <w:szCs w:val="24"/>
        </w:rPr>
      </w:pPr>
      <w:r w:rsidRPr="007E7DB9">
        <w:rPr>
          <w:rFonts w:ascii="Times New Roman" w:hAnsi="Times New Roman" w:cs="Times New Roman"/>
          <w:sz w:val="24"/>
          <w:szCs w:val="24"/>
        </w:rPr>
        <w:t>Apple Company has been on the top list of the best-performing companies in terms of marketing. With new strategies each year, the products and services have penetrated in nearly all the regions across borders. Undeveloped and developing countries have adopted the forms of technology that this company has been introducing in different periods. However, there are some regions where the products and services have not reached yet. To penetrate to such areas, the marketing team should first investigate the type of needs the people have, for the right products to be made and introduced.</w:t>
      </w:r>
    </w:p>
    <w:p w:rsidR="007E7DB9" w:rsidRPr="007E7DB9" w:rsidRDefault="007E7DB9" w:rsidP="00B676A3">
      <w:pPr>
        <w:spacing w:after="0" w:line="480" w:lineRule="auto"/>
        <w:ind w:firstLine="720"/>
        <w:jc w:val="both"/>
        <w:rPr>
          <w:rFonts w:ascii="Times New Roman" w:hAnsi="Times New Roman" w:cs="Times New Roman"/>
          <w:sz w:val="24"/>
          <w:szCs w:val="24"/>
        </w:rPr>
      </w:pPr>
      <w:r w:rsidRPr="007E7DB9">
        <w:rPr>
          <w:rFonts w:ascii="Times New Roman" w:hAnsi="Times New Roman" w:cs="Times New Roman"/>
          <w:sz w:val="24"/>
          <w:szCs w:val="24"/>
        </w:rPr>
        <w:t>For Apple Inc company we shall consider the introduction of a portable internet device. The gadget will provide internet for the users while in every location across the world. The invention will have options for data roaming, which will reduce the cost of internet for the users. The portable device will be presentable in terms of physical appearance and will contain a touchscreen. Durability will be assured, and the screen will be resistant to water and hard enough to avoid cracking. Users will have the option of using different sim cards depending on their location</w:t>
      </w:r>
      <w:r w:rsidR="00DF10FD">
        <w:rPr>
          <w:rFonts w:ascii="Times New Roman" w:hAnsi="Times New Roman" w:cs="Times New Roman"/>
          <w:sz w:val="24"/>
          <w:szCs w:val="24"/>
        </w:rPr>
        <w:t xml:space="preserve"> (</w:t>
      </w:r>
      <w:r w:rsidR="00DF10FD" w:rsidRPr="00DF10FD">
        <w:rPr>
          <w:rFonts w:ascii="Times New Roman" w:hAnsi="Times New Roman" w:cs="Times New Roman"/>
          <w:color w:val="222222"/>
          <w:sz w:val="24"/>
          <w:szCs w:val="24"/>
          <w:shd w:val="clear" w:color="auto" w:fill="FFFFFF"/>
        </w:rPr>
        <w:t>Smith</w:t>
      </w:r>
      <w:r w:rsidR="00DF10FD">
        <w:rPr>
          <w:rFonts w:ascii="Times New Roman" w:hAnsi="Times New Roman" w:cs="Times New Roman"/>
          <w:color w:val="222222"/>
          <w:sz w:val="24"/>
          <w:szCs w:val="24"/>
          <w:shd w:val="clear" w:color="auto" w:fill="FFFFFF"/>
        </w:rPr>
        <w:t xml:space="preserve"> et al.</w:t>
      </w:r>
      <w:r w:rsidR="00DF10FD" w:rsidRPr="00DF10FD">
        <w:rPr>
          <w:rFonts w:ascii="Times New Roman" w:hAnsi="Times New Roman" w:cs="Times New Roman"/>
          <w:color w:val="222222"/>
          <w:sz w:val="24"/>
          <w:szCs w:val="24"/>
          <w:shd w:val="clear" w:color="auto" w:fill="FFFFFF"/>
        </w:rPr>
        <w:t>,</w:t>
      </w:r>
      <w:r w:rsidR="00DF10FD">
        <w:rPr>
          <w:rFonts w:ascii="Times New Roman" w:hAnsi="Times New Roman" w:cs="Times New Roman"/>
          <w:color w:val="222222"/>
          <w:sz w:val="24"/>
          <w:szCs w:val="24"/>
          <w:shd w:val="clear" w:color="auto" w:fill="FFFFFF"/>
        </w:rPr>
        <w:t xml:space="preserve"> 2017)</w:t>
      </w:r>
      <w:r w:rsidRPr="007E7DB9">
        <w:rPr>
          <w:rFonts w:ascii="Times New Roman" w:hAnsi="Times New Roman" w:cs="Times New Roman"/>
          <w:sz w:val="24"/>
          <w:szCs w:val="24"/>
        </w:rPr>
        <w:t>. The technology will be effective and efficient since it will have the ability to connect to any reliable network.</w:t>
      </w:r>
    </w:p>
    <w:p w:rsidR="007E7DB9" w:rsidRPr="007E7DB9" w:rsidRDefault="007E7DB9" w:rsidP="00B676A3">
      <w:pPr>
        <w:spacing w:after="0" w:line="480" w:lineRule="auto"/>
        <w:ind w:firstLine="720"/>
        <w:jc w:val="both"/>
        <w:rPr>
          <w:rFonts w:ascii="Times New Roman" w:hAnsi="Times New Roman" w:cs="Times New Roman"/>
          <w:sz w:val="24"/>
          <w:szCs w:val="24"/>
        </w:rPr>
      </w:pPr>
      <w:r w:rsidRPr="007E7DB9">
        <w:rPr>
          <w:rFonts w:ascii="Times New Roman" w:hAnsi="Times New Roman" w:cs="Times New Roman"/>
          <w:sz w:val="24"/>
          <w:szCs w:val="24"/>
        </w:rPr>
        <w:t>A new service line will be launched from Apple Company, to meet the customers’ demands and expand the market.  A new television station will be introduced in most of the countries. The firm has been making its advertisements online, but most potential customers cannot afford to purchase the internet daily to check the progress and any new services in the market. The channel will air entertainment programs to keep the viewers lively</w:t>
      </w:r>
      <w:r w:rsidR="00DF10FD">
        <w:rPr>
          <w:rFonts w:ascii="Times New Roman" w:hAnsi="Times New Roman" w:cs="Times New Roman"/>
          <w:sz w:val="24"/>
          <w:szCs w:val="24"/>
        </w:rPr>
        <w:t xml:space="preserve"> (</w:t>
      </w:r>
      <w:r w:rsidR="00DF10FD" w:rsidRPr="00DF10FD">
        <w:rPr>
          <w:rFonts w:ascii="Times New Roman" w:hAnsi="Times New Roman" w:cs="Times New Roman"/>
          <w:color w:val="222222"/>
          <w:sz w:val="24"/>
          <w:szCs w:val="24"/>
          <w:shd w:val="clear" w:color="auto" w:fill="FFFFFF"/>
        </w:rPr>
        <w:t>Khan</w:t>
      </w:r>
      <w:r w:rsidR="00DF10FD">
        <w:rPr>
          <w:rFonts w:ascii="Times New Roman" w:hAnsi="Times New Roman" w:cs="Times New Roman"/>
          <w:color w:val="222222"/>
          <w:sz w:val="24"/>
          <w:szCs w:val="24"/>
          <w:shd w:val="clear" w:color="auto" w:fill="FFFFFF"/>
        </w:rPr>
        <w:t xml:space="preserve"> et al.</w:t>
      </w:r>
      <w:r w:rsidR="00DF10FD" w:rsidRPr="00DF10FD">
        <w:rPr>
          <w:rFonts w:ascii="Times New Roman" w:hAnsi="Times New Roman" w:cs="Times New Roman"/>
          <w:color w:val="222222"/>
          <w:sz w:val="24"/>
          <w:szCs w:val="24"/>
          <w:shd w:val="clear" w:color="auto" w:fill="FFFFFF"/>
        </w:rPr>
        <w:t>,</w:t>
      </w:r>
      <w:r w:rsidR="00DF10FD">
        <w:rPr>
          <w:rFonts w:ascii="Times New Roman" w:hAnsi="Times New Roman" w:cs="Times New Roman"/>
          <w:color w:val="222222"/>
          <w:sz w:val="24"/>
          <w:szCs w:val="24"/>
          <w:shd w:val="clear" w:color="auto" w:fill="FFFFFF"/>
        </w:rPr>
        <w:t xml:space="preserve"> 2015, p955)</w:t>
      </w:r>
      <w:r w:rsidRPr="007E7DB9">
        <w:rPr>
          <w:rFonts w:ascii="Times New Roman" w:hAnsi="Times New Roman" w:cs="Times New Roman"/>
          <w:sz w:val="24"/>
          <w:szCs w:val="24"/>
        </w:rPr>
        <w:t>. Products and services from the firm will also be presented in advertisement segments.</w:t>
      </w:r>
    </w:p>
    <w:p w:rsidR="007E7DB9" w:rsidRPr="007E7DB9" w:rsidRDefault="007E7DB9" w:rsidP="00B676A3">
      <w:pPr>
        <w:spacing w:after="0" w:line="480" w:lineRule="auto"/>
        <w:ind w:firstLine="720"/>
        <w:jc w:val="both"/>
        <w:rPr>
          <w:rFonts w:ascii="Times New Roman" w:hAnsi="Times New Roman" w:cs="Times New Roman"/>
          <w:sz w:val="24"/>
          <w:szCs w:val="24"/>
        </w:rPr>
      </w:pPr>
      <w:r w:rsidRPr="007E7DB9">
        <w:rPr>
          <w:rFonts w:ascii="Times New Roman" w:hAnsi="Times New Roman" w:cs="Times New Roman"/>
          <w:sz w:val="24"/>
          <w:szCs w:val="24"/>
        </w:rPr>
        <w:lastRenderedPageBreak/>
        <w:t xml:space="preserve">Georgia is one of the developing countries in Europe. Residents in this region have placed a high demand for technological products and services. Communication being one of the most crucial elements in a developing nation, we shall introduce a Wi-Fi router that can be customized depending on the needs of the client. The device will have advanced security features, and its performance will be guaranteed. Apple Company has been making marketing efforts by knowing the audience and adapting their culture and language. To reach the information to all the potential customers, the social media campaign will be used. The product will be advertised in the existing sites on twitter and </w:t>
      </w:r>
      <w:r w:rsidR="00B676A3" w:rsidRPr="007E7DB9">
        <w:rPr>
          <w:rFonts w:ascii="Times New Roman" w:hAnsi="Times New Roman" w:cs="Times New Roman"/>
          <w:sz w:val="24"/>
          <w:szCs w:val="24"/>
        </w:rPr>
        <w:t>Facebook</w:t>
      </w:r>
      <w:r w:rsidRPr="007E7DB9">
        <w:rPr>
          <w:rFonts w:ascii="Times New Roman" w:hAnsi="Times New Roman" w:cs="Times New Roman"/>
          <w:sz w:val="24"/>
          <w:szCs w:val="24"/>
        </w:rPr>
        <w:t xml:space="preserve">. A new website will be created for buyers to get the specific features and details of the router.  </w:t>
      </w:r>
    </w:p>
    <w:p w:rsidR="007E7DB9" w:rsidRPr="007E7DB9" w:rsidRDefault="007E7DB9" w:rsidP="007E7DB9">
      <w:pPr>
        <w:spacing w:after="0" w:line="480" w:lineRule="auto"/>
        <w:ind w:firstLine="720"/>
        <w:rPr>
          <w:rFonts w:ascii="Times New Roman" w:hAnsi="Times New Roman" w:cs="Times New Roman"/>
          <w:sz w:val="24"/>
          <w:szCs w:val="24"/>
        </w:rPr>
      </w:pPr>
    </w:p>
    <w:p w:rsidR="007E7DB9" w:rsidRPr="007E7DB9" w:rsidRDefault="007E7DB9" w:rsidP="007E7DB9">
      <w:pPr>
        <w:spacing w:after="0" w:line="480" w:lineRule="auto"/>
        <w:ind w:firstLine="720"/>
        <w:rPr>
          <w:rFonts w:ascii="Times New Roman" w:hAnsi="Times New Roman" w:cs="Times New Roman"/>
          <w:sz w:val="24"/>
          <w:szCs w:val="24"/>
        </w:rPr>
      </w:pPr>
    </w:p>
    <w:p w:rsidR="007E7DB9" w:rsidRPr="007E7DB9" w:rsidRDefault="007E7DB9" w:rsidP="007E7DB9">
      <w:pPr>
        <w:spacing w:after="0" w:line="480" w:lineRule="auto"/>
        <w:ind w:firstLine="720"/>
        <w:rPr>
          <w:rFonts w:ascii="Times New Roman" w:hAnsi="Times New Roman" w:cs="Times New Roman"/>
          <w:sz w:val="24"/>
          <w:szCs w:val="24"/>
        </w:rPr>
      </w:pPr>
    </w:p>
    <w:p w:rsidR="007E7DB9" w:rsidRPr="007E7DB9" w:rsidRDefault="007E7DB9" w:rsidP="007E7DB9">
      <w:pPr>
        <w:spacing w:after="0" w:line="480" w:lineRule="auto"/>
        <w:ind w:firstLine="720"/>
        <w:rPr>
          <w:rFonts w:ascii="Times New Roman" w:hAnsi="Times New Roman" w:cs="Times New Roman"/>
          <w:sz w:val="24"/>
          <w:szCs w:val="24"/>
        </w:rPr>
      </w:pPr>
    </w:p>
    <w:p w:rsidR="007E7DB9" w:rsidRPr="007E7DB9" w:rsidRDefault="007E7DB9" w:rsidP="007E7DB9">
      <w:pPr>
        <w:spacing w:after="0" w:line="480" w:lineRule="auto"/>
        <w:ind w:firstLine="720"/>
        <w:rPr>
          <w:rFonts w:ascii="Times New Roman" w:hAnsi="Times New Roman" w:cs="Times New Roman"/>
          <w:sz w:val="24"/>
          <w:szCs w:val="24"/>
        </w:rPr>
      </w:pPr>
    </w:p>
    <w:p w:rsidR="007E7DB9" w:rsidRPr="007E7DB9" w:rsidRDefault="007E7DB9" w:rsidP="007E7DB9">
      <w:pPr>
        <w:spacing w:after="0" w:line="480" w:lineRule="auto"/>
        <w:ind w:firstLine="720"/>
        <w:rPr>
          <w:rFonts w:ascii="Times New Roman" w:hAnsi="Times New Roman" w:cs="Times New Roman"/>
          <w:sz w:val="24"/>
          <w:szCs w:val="24"/>
        </w:rPr>
      </w:pPr>
    </w:p>
    <w:p w:rsidR="00AB2162" w:rsidRDefault="00AB2162" w:rsidP="00760290">
      <w:pPr>
        <w:spacing w:after="0" w:line="480" w:lineRule="auto"/>
        <w:ind w:firstLine="720"/>
        <w:rPr>
          <w:rFonts w:ascii="Times New Roman" w:hAnsi="Times New Roman" w:cs="Times New Roman"/>
          <w:sz w:val="24"/>
          <w:szCs w:val="24"/>
        </w:rPr>
      </w:pPr>
    </w:p>
    <w:p w:rsidR="00AB2162" w:rsidRDefault="00AB2162" w:rsidP="00760290">
      <w:pPr>
        <w:spacing w:after="0" w:line="480" w:lineRule="auto"/>
        <w:ind w:firstLine="720"/>
        <w:rPr>
          <w:rFonts w:ascii="Times New Roman" w:hAnsi="Times New Roman" w:cs="Times New Roman"/>
          <w:sz w:val="24"/>
          <w:szCs w:val="24"/>
        </w:rPr>
      </w:pPr>
    </w:p>
    <w:p w:rsidR="00AB2162" w:rsidRDefault="00AB2162" w:rsidP="00760290">
      <w:pPr>
        <w:spacing w:after="0" w:line="480" w:lineRule="auto"/>
        <w:ind w:firstLine="720"/>
        <w:rPr>
          <w:rFonts w:ascii="Times New Roman" w:hAnsi="Times New Roman" w:cs="Times New Roman"/>
          <w:sz w:val="24"/>
          <w:szCs w:val="24"/>
        </w:rPr>
      </w:pPr>
    </w:p>
    <w:p w:rsidR="00AB2162" w:rsidRDefault="00AB2162" w:rsidP="00760290">
      <w:pPr>
        <w:spacing w:after="0" w:line="480" w:lineRule="auto"/>
        <w:ind w:firstLine="720"/>
        <w:rPr>
          <w:rFonts w:ascii="Times New Roman" w:hAnsi="Times New Roman" w:cs="Times New Roman"/>
          <w:sz w:val="24"/>
          <w:szCs w:val="24"/>
        </w:rPr>
      </w:pPr>
    </w:p>
    <w:p w:rsidR="00AB2162" w:rsidRDefault="00AB2162" w:rsidP="00760290">
      <w:pPr>
        <w:spacing w:after="0" w:line="480" w:lineRule="auto"/>
        <w:ind w:firstLine="720"/>
        <w:rPr>
          <w:rFonts w:ascii="Times New Roman" w:hAnsi="Times New Roman" w:cs="Times New Roman"/>
          <w:sz w:val="24"/>
          <w:szCs w:val="24"/>
        </w:rPr>
      </w:pPr>
    </w:p>
    <w:p w:rsidR="00AB2162" w:rsidRDefault="00AB2162" w:rsidP="00760290">
      <w:pPr>
        <w:spacing w:after="0" w:line="480" w:lineRule="auto"/>
        <w:ind w:firstLine="720"/>
        <w:rPr>
          <w:rFonts w:ascii="Times New Roman" w:hAnsi="Times New Roman" w:cs="Times New Roman"/>
          <w:sz w:val="24"/>
          <w:szCs w:val="24"/>
        </w:rPr>
      </w:pPr>
    </w:p>
    <w:p w:rsidR="00AB2162" w:rsidRDefault="00AB2162" w:rsidP="00AB2162">
      <w:pPr>
        <w:spacing w:after="0" w:line="480" w:lineRule="auto"/>
        <w:rPr>
          <w:rFonts w:ascii="Times New Roman" w:hAnsi="Times New Roman" w:cs="Times New Roman"/>
          <w:sz w:val="24"/>
          <w:szCs w:val="24"/>
        </w:rPr>
      </w:pPr>
    </w:p>
    <w:p w:rsidR="007E7DB9" w:rsidRDefault="007E7DB9" w:rsidP="00AB2162">
      <w:pPr>
        <w:spacing w:after="0" w:line="480" w:lineRule="auto"/>
        <w:jc w:val="center"/>
        <w:rPr>
          <w:rFonts w:ascii="Times New Roman" w:hAnsi="Times New Roman" w:cs="Times New Roman"/>
          <w:sz w:val="24"/>
          <w:szCs w:val="24"/>
        </w:rPr>
      </w:pPr>
    </w:p>
    <w:p w:rsidR="00AB2162" w:rsidRDefault="00AB2162" w:rsidP="00AB216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A2627" w:rsidRPr="00DF10FD" w:rsidRDefault="00DF10FD" w:rsidP="00DF10FD">
      <w:pPr>
        <w:spacing w:after="0" w:line="480" w:lineRule="auto"/>
        <w:ind w:left="720" w:hanging="720"/>
        <w:rPr>
          <w:rFonts w:ascii="Times New Roman" w:hAnsi="Times New Roman" w:cs="Times New Roman"/>
          <w:color w:val="222222"/>
          <w:sz w:val="24"/>
          <w:szCs w:val="24"/>
          <w:shd w:val="clear" w:color="auto" w:fill="FFFFFF"/>
        </w:rPr>
      </w:pPr>
      <w:r w:rsidRPr="00DF10FD">
        <w:rPr>
          <w:rFonts w:ascii="Times New Roman" w:hAnsi="Times New Roman" w:cs="Times New Roman"/>
          <w:color w:val="222222"/>
          <w:sz w:val="24"/>
          <w:szCs w:val="24"/>
          <w:shd w:val="clear" w:color="auto" w:fill="FFFFFF"/>
        </w:rPr>
        <w:t>Khan, U. A., Alam, M. N., &amp; Alam, S. (2015). A critical analysis of internal and external environment of Apple Inc. </w:t>
      </w:r>
      <w:r w:rsidRPr="00DF10FD">
        <w:rPr>
          <w:rFonts w:ascii="Times New Roman" w:hAnsi="Times New Roman" w:cs="Times New Roman"/>
          <w:i/>
          <w:iCs/>
          <w:color w:val="222222"/>
          <w:sz w:val="24"/>
          <w:szCs w:val="24"/>
          <w:shd w:val="clear" w:color="auto" w:fill="FFFFFF"/>
        </w:rPr>
        <w:t>International Journal of Economics, Commerce and Management</w:t>
      </w:r>
      <w:r w:rsidRPr="00DF10FD">
        <w:rPr>
          <w:rFonts w:ascii="Times New Roman" w:hAnsi="Times New Roman" w:cs="Times New Roman"/>
          <w:color w:val="222222"/>
          <w:sz w:val="24"/>
          <w:szCs w:val="24"/>
          <w:shd w:val="clear" w:color="auto" w:fill="FFFFFF"/>
        </w:rPr>
        <w:t>, </w:t>
      </w:r>
      <w:r w:rsidRPr="00DF10FD">
        <w:rPr>
          <w:rFonts w:ascii="Times New Roman" w:hAnsi="Times New Roman" w:cs="Times New Roman"/>
          <w:i/>
          <w:iCs/>
          <w:color w:val="222222"/>
          <w:sz w:val="24"/>
          <w:szCs w:val="24"/>
          <w:shd w:val="clear" w:color="auto" w:fill="FFFFFF"/>
        </w:rPr>
        <w:t>3</w:t>
      </w:r>
      <w:r w:rsidRPr="00DF10FD">
        <w:rPr>
          <w:rFonts w:ascii="Times New Roman" w:hAnsi="Times New Roman" w:cs="Times New Roman"/>
          <w:color w:val="222222"/>
          <w:sz w:val="24"/>
          <w:szCs w:val="24"/>
          <w:shd w:val="clear" w:color="auto" w:fill="FFFFFF"/>
        </w:rPr>
        <w:t>(6), 955-961.</w:t>
      </w:r>
    </w:p>
    <w:p w:rsidR="00DF10FD" w:rsidRPr="00DF10FD" w:rsidRDefault="00DF10FD" w:rsidP="00DF10FD">
      <w:pPr>
        <w:spacing w:after="0" w:line="480" w:lineRule="auto"/>
        <w:ind w:left="720" w:hanging="720"/>
        <w:rPr>
          <w:rFonts w:ascii="Times New Roman" w:hAnsi="Times New Roman" w:cs="Times New Roman"/>
          <w:sz w:val="24"/>
          <w:szCs w:val="24"/>
        </w:rPr>
      </w:pPr>
      <w:r w:rsidRPr="00DF10FD">
        <w:rPr>
          <w:rFonts w:ascii="Times New Roman" w:hAnsi="Times New Roman" w:cs="Times New Roman"/>
          <w:color w:val="222222"/>
          <w:sz w:val="24"/>
          <w:szCs w:val="24"/>
          <w:shd w:val="clear" w:color="auto" w:fill="FFFFFF"/>
        </w:rPr>
        <w:t>Smith, A. D., Rupp, W. T., &amp; Offodile, O. F. (2017). Amazon. com, Inc.: Retailing Giant to High-Tech Player?.</w:t>
      </w:r>
    </w:p>
    <w:sectPr w:rsidR="00DF10FD" w:rsidRPr="00DF10FD" w:rsidSect="00AB21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2107" w:rsidRDefault="004E2107" w:rsidP="00AB2162">
      <w:pPr>
        <w:spacing w:after="0" w:line="240" w:lineRule="auto"/>
      </w:pPr>
      <w:r>
        <w:separator/>
      </w:r>
    </w:p>
  </w:endnote>
  <w:endnote w:type="continuationSeparator" w:id="0">
    <w:p w:rsidR="004E2107" w:rsidRDefault="004E2107" w:rsidP="00AB21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2107" w:rsidRDefault="004E2107" w:rsidP="00AB2162">
      <w:pPr>
        <w:spacing w:after="0" w:line="240" w:lineRule="auto"/>
      </w:pPr>
      <w:r>
        <w:separator/>
      </w:r>
    </w:p>
  </w:footnote>
  <w:footnote w:type="continuationSeparator" w:id="0">
    <w:p w:rsidR="004E2107" w:rsidRDefault="004E2107" w:rsidP="00AB21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59136111"/>
      <w:docPartObj>
        <w:docPartGallery w:val="Page Numbers (Top of Page)"/>
        <w:docPartUnique/>
      </w:docPartObj>
    </w:sdtPr>
    <w:sdtEndPr>
      <w:rPr>
        <w:noProof/>
      </w:rPr>
    </w:sdtEndPr>
    <w:sdtContent>
      <w:p w:rsidR="00AB2162" w:rsidRPr="00AB2162" w:rsidRDefault="00AB2162">
        <w:pPr>
          <w:pStyle w:val="Header"/>
          <w:rPr>
            <w:rFonts w:ascii="Times New Roman" w:hAnsi="Times New Roman" w:cs="Times New Roman"/>
            <w:sz w:val="24"/>
            <w:szCs w:val="24"/>
          </w:rPr>
        </w:pPr>
        <w:r w:rsidRPr="00AB2162">
          <w:rPr>
            <w:rFonts w:ascii="Times New Roman" w:hAnsi="Times New Roman" w:cs="Times New Roman"/>
            <w:sz w:val="24"/>
            <w:szCs w:val="24"/>
          </w:rPr>
          <w:t>NEW PRODUCT LINES</w:t>
        </w:r>
        <w:r>
          <w:rPr>
            <w:rFonts w:ascii="Times New Roman" w:hAnsi="Times New Roman" w:cs="Times New Roman"/>
            <w:sz w:val="24"/>
            <w:szCs w:val="24"/>
          </w:rPr>
          <w:t xml:space="preserve">                                                                                                                </w:t>
        </w:r>
        <w:r w:rsidRPr="00AB2162">
          <w:rPr>
            <w:rFonts w:ascii="Times New Roman" w:hAnsi="Times New Roman" w:cs="Times New Roman"/>
            <w:sz w:val="24"/>
            <w:szCs w:val="24"/>
          </w:rPr>
          <w:fldChar w:fldCharType="begin"/>
        </w:r>
        <w:r w:rsidRPr="00AB2162">
          <w:rPr>
            <w:rFonts w:ascii="Times New Roman" w:hAnsi="Times New Roman" w:cs="Times New Roman"/>
            <w:sz w:val="24"/>
            <w:szCs w:val="24"/>
          </w:rPr>
          <w:instrText xml:space="preserve"> PAGE   \* MERGEFORMAT </w:instrText>
        </w:r>
        <w:r w:rsidRPr="00AB2162">
          <w:rPr>
            <w:rFonts w:ascii="Times New Roman" w:hAnsi="Times New Roman" w:cs="Times New Roman"/>
            <w:sz w:val="24"/>
            <w:szCs w:val="24"/>
          </w:rPr>
          <w:fldChar w:fldCharType="separate"/>
        </w:r>
        <w:r w:rsidR="00B676A3">
          <w:rPr>
            <w:rFonts w:ascii="Times New Roman" w:hAnsi="Times New Roman" w:cs="Times New Roman"/>
            <w:noProof/>
            <w:sz w:val="24"/>
            <w:szCs w:val="24"/>
          </w:rPr>
          <w:t>2</w:t>
        </w:r>
        <w:r w:rsidRPr="00AB2162">
          <w:rPr>
            <w:rFonts w:ascii="Times New Roman" w:hAnsi="Times New Roman" w:cs="Times New Roman"/>
            <w:noProof/>
            <w:sz w:val="24"/>
            <w:szCs w:val="24"/>
          </w:rPr>
          <w:fldChar w:fldCharType="end"/>
        </w:r>
      </w:p>
    </w:sdtContent>
  </w:sdt>
  <w:p w:rsidR="00AB2162" w:rsidRDefault="00AB216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17736542"/>
      <w:docPartObj>
        <w:docPartGallery w:val="Page Numbers (Top of Page)"/>
        <w:docPartUnique/>
      </w:docPartObj>
    </w:sdtPr>
    <w:sdtEndPr>
      <w:rPr>
        <w:noProof/>
      </w:rPr>
    </w:sdtEndPr>
    <w:sdtContent>
      <w:p w:rsidR="00AB2162" w:rsidRPr="00AB2162" w:rsidRDefault="00AB2162" w:rsidP="00AB2162">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AB2162">
          <w:rPr>
            <w:rFonts w:ascii="Times New Roman" w:hAnsi="Times New Roman" w:cs="Times New Roman"/>
            <w:sz w:val="24"/>
            <w:szCs w:val="24"/>
          </w:rPr>
          <w:t>NEW PRODUCT LINES</w:t>
        </w:r>
        <w:r>
          <w:rPr>
            <w:rFonts w:ascii="Times New Roman" w:hAnsi="Times New Roman" w:cs="Times New Roman"/>
            <w:sz w:val="24"/>
            <w:szCs w:val="24"/>
          </w:rPr>
          <w:t xml:space="preserve">                                                                                       </w:t>
        </w:r>
        <w:r w:rsidRPr="00AB2162">
          <w:rPr>
            <w:rFonts w:ascii="Times New Roman" w:hAnsi="Times New Roman" w:cs="Times New Roman"/>
            <w:sz w:val="24"/>
            <w:szCs w:val="24"/>
          </w:rPr>
          <w:fldChar w:fldCharType="begin"/>
        </w:r>
        <w:r w:rsidRPr="00AB2162">
          <w:rPr>
            <w:rFonts w:ascii="Times New Roman" w:hAnsi="Times New Roman" w:cs="Times New Roman"/>
            <w:sz w:val="24"/>
            <w:szCs w:val="24"/>
          </w:rPr>
          <w:instrText xml:space="preserve"> PAGE   \* MERGEFORMAT </w:instrText>
        </w:r>
        <w:r w:rsidRPr="00AB2162">
          <w:rPr>
            <w:rFonts w:ascii="Times New Roman" w:hAnsi="Times New Roman" w:cs="Times New Roman"/>
            <w:sz w:val="24"/>
            <w:szCs w:val="24"/>
          </w:rPr>
          <w:fldChar w:fldCharType="separate"/>
        </w:r>
        <w:r w:rsidR="00B676A3">
          <w:rPr>
            <w:rFonts w:ascii="Times New Roman" w:hAnsi="Times New Roman" w:cs="Times New Roman"/>
            <w:noProof/>
            <w:sz w:val="24"/>
            <w:szCs w:val="24"/>
          </w:rPr>
          <w:t>1</w:t>
        </w:r>
        <w:r w:rsidRPr="00AB2162">
          <w:rPr>
            <w:rFonts w:ascii="Times New Roman" w:hAnsi="Times New Roman" w:cs="Times New Roman"/>
            <w:noProof/>
            <w:sz w:val="24"/>
            <w:szCs w:val="24"/>
          </w:rPr>
          <w:fldChar w:fldCharType="end"/>
        </w:r>
      </w:p>
    </w:sdtContent>
  </w:sdt>
  <w:p w:rsidR="00AB2162" w:rsidRPr="00AB2162" w:rsidRDefault="00AB2162" w:rsidP="00AB21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5E1"/>
    <w:rsid w:val="000B05E1"/>
    <w:rsid w:val="00143EED"/>
    <w:rsid w:val="004E2107"/>
    <w:rsid w:val="0057346E"/>
    <w:rsid w:val="005A2627"/>
    <w:rsid w:val="00760290"/>
    <w:rsid w:val="007E7DB9"/>
    <w:rsid w:val="0081048D"/>
    <w:rsid w:val="00827FCF"/>
    <w:rsid w:val="00AB2162"/>
    <w:rsid w:val="00B676A3"/>
    <w:rsid w:val="00BA2711"/>
    <w:rsid w:val="00C510F0"/>
    <w:rsid w:val="00D959D7"/>
    <w:rsid w:val="00DF10FD"/>
    <w:rsid w:val="00F65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A150439-1EA9-4697-BDD9-B0B243B44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21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162"/>
  </w:style>
  <w:style w:type="paragraph" w:styleId="Footer">
    <w:name w:val="footer"/>
    <w:basedOn w:val="Normal"/>
    <w:link w:val="FooterChar"/>
    <w:uiPriority w:val="99"/>
    <w:unhideWhenUsed/>
    <w:rsid w:val="00AB21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1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463</Words>
  <Characters>2642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2019-04-05T20:27:00Z</dcterms:created>
  <dcterms:modified xsi:type="dcterms:W3CDTF">2019-04-05T20:27:00Z</dcterms:modified>
</cp:coreProperties>
</file>